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87B" w:rsidRDefault="009D4FE6" w:rsidP="00B27CE2">
      <w:pPr>
        <w:spacing w:after="120" w:line="240" w:lineRule="auto"/>
        <w:contextualSpacing/>
      </w:pPr>
      <w:r>
        <w:rPr>
          <w:b/>
          <w:color w:val="0070C0"/>
        </w:rPr>
        <w:t>LINEAR SYSTEM OF EQUATIONS:</w:t>
      </w:r>
      <w:r w:rsidR="0091187B" w:rsidRPr="0091187B">
        <w:rPr>
          <w:color w:val="0070C0"/>
        </w:rPr>
        <w:t xml:space="preserve"> </w:t>
      </w:r>
      <w:r>
        <w:t xml:space="preserve">is a set of equations with the same variables. When we are solving systems graphically, </w:t>
      </w:r>
      <w:bookmarkStart w:id="0" w:name="_GoBack"/>
      <w:bookmarkEnd w:id="0"/>
      <w:r>
        <w:t xml:space="preserve">we have to find the intersection between the two lines. </w:t>
      </w:r>
      <w:r w:rsidR="0091187B">
        <w:t xml:space="preserve"> </w:t>
      </w:r>
    </w:p>
    <w:p w:rsidR="009D4FE6" w:rsidRDefault="009D4FE6" w:rsidP="00B27CE2">
      <w:pPr>
        <w:spacing w:after="120" w:line="240" w:lineRule="auto"/>
        <w:contextualSpacing/>
      </w:pPr>
      <w:r>
        <w:t>For two variable systems, there are three possible types: Independent, inconsistent and dependent.</w:t>
      </w:r>
    </w:p>
    <w:p w:rsidR="008E6174" w:rsidRDefault="008E6174" w:rsidP="00B27CE2">
      <w:pPr>
        <w:spacing w:after="120" w:line="240" w:lineRule="auto"/>
        <w:contextualSpacing/>
      </w:pPr>
    </w:p>
    <w:p w:rsidR="009D4FE6" w:rsidRDefault="009D4FE6" w:rsidP="00B27CE2">
      <w:pPr>
        <w:spacing w:after="120" w:line="240" w:lineRule="auto"/>
        <w:contextualSpacing/>
      </w:pPr>
    </w:p>
    <w:p w:rsidR="009D4FE6" w:rsidRPr="008E6174" w:rsidRDefault="008E6174" w:rsidP="008E6174">
      <w:pPr>
        <w:pStyle w:val="ListParagraph"/>
        <w:numPr>
          <w:ilvl w:val="0"/>
          <w:numId w:val="14"/>
        </w:numPr>
        <w:spacing w:after="120" w:line="240" w:lineRule="auto"/>
        <w:rPr>
          <w:b/>
          <w:color w:val="FF0000"/>
        </w:rPr>
      </w:pPr>
      <w:r w:rsidRPr="008E6174">
        <w:rPr>
          <w:b/>
          <w:color w:val="FF0000"/>
        </w:rPr>
        <w:t xml:space="preserve">                                                                2.                                                                            3. </w:t>
      </w:r>
    </w:p>
    <w:p w:rsidR="009D4FE6" w:rsidRDefault="009D4FE6" w:rsidP="00B27CE2">
      <w:pPr>
        <w:spacing w:after="120" w:line="240" w:lineRule="auto"/>
        <w:contextualSpacing/>
        <w:rPr>
          <w:noProof/>
          <w:lang w:val="es-VE" w:eastAsia="es-VE"/>
        </w:rPr>
      </w:pPr>
      <w:r>
        <w:rPr>
          <w:noProof/>
          <w:lang w:val="es-VE" w:eastAsia="es-VE"/>
        </w:rPr>
        <w:t xml:space="preserve">  </w:t>
      </w:r>
      <w:r>
        <w:rPr>
          <w:noProof/>
        </w:rPr>
        <w:drawing>
          <wp:inline distT="0" distB="0" distL="0" distR="0" wp14:anchorId="6BEBF92F" wp14:editId="56C36EAB">
            <wp:extent cx="1856851" cy="208153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iapositiva2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966" t="16561" r="19958" b="28437"/>
                    <a:stretch/>
                  </pic:blipFill>
                  <pic:spPr bwMode="auto">
                    <a:xfrm>
                      <a:off x="0" y="0"/>
                      <a:ext cx="1856851" cy="20815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es-VE" w:eastAsia="es-VE"/>
        </w:rPr>
        <w:t xml:space="preserve">         </w:t>
      </w:r>
      <w:r w:rsidR="008E6174">
        <w:rPr>
          <w:noProof/>
          <w:lang w:val="es-VE" w:eastAsia="es-VE"/>
        </w:rPr>
        <w:t xml:space="preserve">  </w:t>
      </w:r>
      <w:r w:rsidR="008E6174">
        <w:rPr>
          <w:noProof/>
        </w:rPr>
        <w:drawing>
          <wp:inline distT="0" distB="0" distL="0" distR="0" wp14:anchorId="7657460B" wp14:editId="0D271CE5">
            <wp:extent cx="2143125" cy="2057400"/>
            <wp:effectExtent l="0" t="0" r="9525" b="0"/>
            <wp:docPr id="337" name="Imagen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Diapositiva3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61" t="16543" r="61389" b="28395"/>
                    <a:stretch/>
                  </pic:blipFill>
                  <pic:spPr bwMode="auto">
                    <a:xfrm>
                      <a:off x="0" y="0"/>
                      <a:ext cx="2143125" cy="2057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es-VE" w:eastAsia="es-VE"/>
        </w:rPr>
        <w:t xml:space="preserve"> </w:t>
      </w:r>
      <w:r w:rsidR="008E6174">
        <w:rPr>
          <w:noProof/>
          <w:lang w:val="es-VE" w:eastAsia="es-VE"/>
        </w:rPr>
        <w:t xml:space="preserve"> </w:t>
      </w:r>
      <w:r>
        <w:rPr>
          <w:noProof/>
          <w:lang w:val="es-VE" w:eastAsia="es-VE"/>
        </w:rPr>
        <w:t xml:space="preserve">  </w:t>
      </w:r>
      <w:r w:rsidR="008E6174">
        <w:rPr>
          <w:noProof/>
          <w:lang w:val="es-VE" w:eastAsia="es-VE"/>
        </w:rPr>
        <w:t xml:space="preserve">      </w:t>
      </w:r>
      <w:r w:rsidR="002E14AB">
        <w:rPr>
          <w:noProof/>
        </w:rPr>
        <w:drawing>
          <wp:inline distT="0" distB="0" distL="0" distR="0" wp14:anchorId="0DDC3B08" wp14:editId="54D153E2">
            <wp:extent cx="2057400" cy="2028825"/>
            <wp:effectExtent l="0" t="0" r="0" b="9525"/>
            <wp:docPr id="334" name="Imagen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Diapositiva1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000" t="18765" r="20000" b="25926"/>
                    <a:stretch/>
                  </pic:blipFill>
                  <pic:spPr bwMode="auto">
                    <a:xfrm>
                      <a:off x="0" y="0"/>
                      <a:ext cx="2057400" cy="2028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14AB" w:rsidRPr="008E6174" w:rsidRDefault="008E6174" w:rsidP="00B27CE2">
      <w:pPr>
        <w:spacing w:after="120" w:line="240" w:lineRule="auto"/>
        <w:contextualSpacing/>
        <w:rPr>
          <w:b/>
          <w:noProof/>
          <w:color w:val="FF0000"/>
          <w:lang w:val="es-VE" w:eastAsia="es-VE"/>
        </w:rPr>
      </w:pPr>
      <w:r w:rsidRPr="008E6174">
        <w:rPr>
          <w:b/>
          <w:noProof/>
          <w:color w:val="FF0000"/>
          <w:lang w:val="es-VE" w:eastAsia="es-VE"/>
        </w:rPr>
        <w:t xml:space="preserve">4.                                                                   5.                                                                           6. </w:t>
      </w:r>
    </w:p>
    <w:p w:rsidR="002E14AB" w:rsidRDefault="002E14AB" w:rsidP="00B27CE2">
      <w:pPr>
        <w:spacing w:after="120" w:line="240" w:lineRule="auto"/>
        <w:contextualSpacing/>
      </w:pPr>
      <w:r>
        <w:rPr>
          <w:noProof/>
        </w:rPr>
        <w:drawing>
          <wp:inline distT="0" distB="0" distL="0" distR="0" wp14:anchorId="3EC83289" wp14:editId="21477E46">
            <wp:extent cx="1991995" cy="2028825"/>
            <wp:effectExtent l="0" t="0" r="8255" b="9525"/>
            <wp:docPr id="338" name="Imagen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Diapositiva3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139" t="16297" r="19571" b="30404"/>
                    <a:stretch/>
                  </pic:blipFill>
                  <pic:spPr bwMode="auto">
                    <a:xfrm>
                      <a:off x="0" y="0"/>
                      <a:ext cx="1995084" cy="20319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</w:t>
      </w:r>
      <w:r w:rsidR="008E6174">
        <w:t xml:space="preserve">     </w:t>
      </w:r>
      <w:r>
        <w:t xml:space="preserve"> </w:t>
      </w:r>
      <w:r w:rsidR="008E6174">
        <w:rPr>
          <w:rFonts w:ascii="Calibri" w:eastAsia="Calibri" w:hAnsi="Calibri" w:cs="Times New Roman"/>
          <w:noProof/>
          <w:lang w:val="es-VE" w:eastAsia="es-VE"/>
        </w:rPr>
        <w:t xml:space="preserve"> </w:t>
      </w:r>
      <w:r>
        <w:rPr>
          <w:rFonts w:ascii="Calibri" w:eastAsia="Calibri" w:hAnsi="Calibri" w:cs="Times New Roman"/>
          <w:noProof/>
        </w:rPr>
        <w:drawing>
          <wp:inline distT="0" distB="0" distL="0" distR="0" wp14:anchorId="48F28A94" wp14:editId="1BBB2ABB">
            <wp:extent cx="2000250" cy="1981729"/>
            <wp:effectExtent l="0" t="0" r="0" b="0"/>
            <wp:docPr id="333" name="Imagen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" name="Diapositiva1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66" t="13581" r="58334" b="33580"/>
                    <a:stretch/>
                  </pic:blipFill>
                  <pic:spPr bwMode="auto">
                    <a:xfrm>
                      <a:off x="0" y="0"/>
                      <a:ext cx="2000250" cy="19817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E6174">
        <w:rPr>
          <w:noProof/>
          <w:lang w:val="es-VE" w:eastAsia="es-VE"/>
        </w:rPr>
        <w:t xml:space="preserve">           </w:t>
      </w:r>
      <w:r>
        <w:rPr>
          <w:noProof/>
        </w:rPr>
        <w:drawing>
          <wp:inline distT="0" distB="0" distL="0" distR="0" wp14:anchorId="598FD6AB" wp14:editId="7E2B41C6">
            <wp:extent cx="2076450" cy="1985973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iapositiva1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984" t="19217" r="19443" b="27408"/>
                    <a:stretch/>
                  </pic:blipFill>
                  <pic:spPr bwMode="auto">
                    <a:xfrm>
                      <a:off x="0" y="0"/>
                      <a:ext cx="2106277" cy="20145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D4FE6" w:rsidRDefault="009D4FE6" w:rsidP="00B27CE2">
      <w:pPr>
        <w:spacing w:after="120" w:line="240" w:lineRule="auto"/>
        <w:contextualSpacing/>
      </w:pPr>
    </w:p>
    <w:p w:rsidR="008C2763" w:rsidRDefault="008C2763" w:rsidP="000C7619">
      <w:pPr>
        <w:spacing w:after="120" w:line="240" w:lineRule="auto"/>
        <w:contextualSpacing/>
      </w:pPr>
      <w:r>
        <w:rPr>
          <w:b/>
          <w:color w:val="0070C0"/>
        </w:rPr>
        <w:t xml:space="preserve">INDEPENDENT SYSTEM </w:t>
      </w:r>
      <w:r>
        <w:t>is a system where two distinct non-parallel lines intersect at one specific point (</w:t>
      </w:r>
      <w:proofErr w:type="spellStart"/>
      <w:r>
        <w:t>x,y</w:t>
      </w:r>
      <w:proofErr w:type="spellEnd"/>
      <w:r>
        <w:t>).</w:t>
      </w:r>
    </w:p>
    <w:p w:rsidR="000C7619" w:rsidRDefault="000C7619" w:rsidP="000C7619">
      <w:pPr>
        <w:spacing w:after="120" w:line="240" w:lineRule="auto"/>
        <w:contextualSpacing/>
      </w:pPr>
    </w:p>
    <w:p w:rsidR="008C2763" w:rsidRDefault="000C7619" w:rsidP="008C2763">
      <w:pPr>
        <w:spacing w:after="120" w:line="240" w:lineRule="auto"/>
        <w:contextualSpacing/>
        <w:jc w:val="center"/>
      </w:pPr>
      <w:r>
        <w:t>Graphs:</w:t>
      </w:r>
    </w:p>
    <w:tbl>
      <w:tblPr>
        <w:tblStyle w:val="TableGrid"/>
        <w:tblW w:w="0" w:type="auto"/>
        <w:jc w:val="center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2268"/>
        <w:gridCol w:w="2547"/>
        <w:gridCol w:w="2547"/>
      </w:tblGrid>
      <w:tr w:rsidR="000D6C19" w:rsidRPr="000D6C19" w:rsidTr="000C7619">
        <w:trPr>
          <w:trHeight w:val="684"/>
          <w:jc w:val="center"/>
        </w:trPr>
        <w:tc>
          <w:tcPr>
            <w:tcW w:w="2268" w:type="dxa"/>
            <w:shd w:val="clear" w:color="auto" w:fill="B2A1C7" w:themeFill="accent4" w:themeFillTint="99"/>
          </w:tcPr>
          <w:p w:rsidR="000C7619" w:rsidRPr="000D6C19" w:rsidRDefault="009A4BD5" w:rsidP="000D6C19">
            <w:pPr>
              <w:spacing w:after="120" w:line="240" w:lineRule="auto"/>
              <w:contextualSpacing/>
              <w:jc w:val="center"/>
              <w:rPr>
                <w:b/>
                <w:color w:val="FFFF00"/>
                <w:sz w:val="28"/>
                <w:szCs w:val="28"/>
              </w:rPr>
            </w:pPr>
            <w:r w:rsidRPr="000D6C19">
              <w:rPr>
                <w:b/>
                <w:color w:val="FFFF00"/>
                <w:sz w:val="28"/>
                <w:szCs w:val="28"/>
              </w:rPr>
              <w:t>1</w:t>
            </w:r>
          </w:p>
        </w:tc>
        <w:tc>
          <w:tcPr>
            <w:tcW w:w="2547" w:type="dxa"/>
            <w:shd w:val="clear" w:color="auto" w:fill="B2A1C7" w:themeFill="accent4" w:themeFillTint="99"/>
          </w:tcPr>
          <w:p w:rsidR="000C7619" w:rsidRPr="000D6C19" w:rsidRDefault="009A4BD5" w:rsidP="000D6C19">
            <w:pPr>
              <w:spacing w:after="120" w:line="240" w:lineRule="auto"/>
              <w:contextualSpacing/>
              <w:jc w:val="center"/>
              <w:rPr>
                <w:b/>
                <w:color w:val="FFFF00"/>
                <w:sz w:val="28"/>
                <w:szCs w:val="28"/>
              </w:rPr>
            </w:pPr>
            <w:r w:rsidRPr="000D6C19">
              <w:rPr>
                <w:b/>
                <w:color w:val="FFFF00"/>
                <w:sz w:val="28"/>
                <w:szCs w:val="28"/>
              </w:rPr>
              <w:t>3</w:t>
            </w:r>
          </w:p>
        </w:tc>
        <w:tc>
          <w:tcPr>
            <w:tcW w:w="2547" w:type="dxa"/>
            <w:shd w:val="clear" w:color="auto" w:fill="B2A1C7" w:themeFill="accent4" w:themeFillTint="99"/>
          </w:tcPr>
          <w:p w:rsidR="000C7619" w:rsidRPr="000D6C19" w:rsidRDefault="009A4BD5" w:rsidP="000D6C19">
            <w:pPr>
              <w:spacing w:after="120" w:line="240" w:lineRule="auto"/>
              <w:contextualSpacing/>
              <w:jc w:val="center"/>
              <w:rPr>
                <w:b/>
                <w:color w:val="FFFF00"/>
                <w:sz w:val="28"/>
                <w:szCs w:val="28"/>
              </w:rPr>
            </w:pPr>
            <w:r w:rsidRPr="000D6C19">
              <w:rPr>
                <w:b/>
                <w:color w:val="FFFF00"/>
                <w:sz w:val="28"/>
                <w:szCs w:val="28"/>
              </w:rPr>
              <w:t>5</w:t>
            </w:r>
          </w:p>
        </w:tc>
      </w:tr>
    </w:tbl>
    <w:p w:rsidR="008C2763" w:rsidRPr="000D6C19" w:rsidRDefault="008C2763" w:rsidP="000D6C19">
      <w:pPr>
        <w:spacing w:after="120" w:line="240" w:lineRule="auto"/>
        <w:contextualSpacing/>
        <w:jc w:val="center"/>
        <w:rPr>
          <w:b/>
          <w:color w:val="FFFFFF" w:themeColor="background1"/>
        </w:rPr>
      </w:pPr>
    </w:p>
    <w:p w:rsidR="008C2763" w:rsidRPr="000D6C19" w:rsidRDefault="008C2763" w:rsidP="000D6C19">
      <w:pPr>
        <w:spacing w:after="120" w:line="240" w:lineRule="auto"/>
        <w:contextualSpacing/>
        <w:jc w:val="center"/>
        <w:rPr>
          <w:b/>
          <w:color w:val="FFFFFF" w:themeColor="background1"/>
        </w:rPr>
      </w:pPr>
    </w:p>
    <w:p w:rsidR="009D4FE6" w:rsidRPr="000D6C19" w:rsidRDefault="009D4FE6" w:rsidP="000D6C19">
      <w:pPr>
        <w:spacing w:after="120" w:line="240" w:lineRule="auto"/>
        <w:contextualSpacing/>
        <w:jc w:val="center"/>
        <w:rPr>
          <w:b/>
          <w:color w:val="FFFFFF" w:themeColor="background1"/>
        </w:rPr>
      </w:pPr>
    </w:p>
    <w:p w:rsidR="008C2763" w:rsidRDefault="008C2763" w:rsidP="00B27CE2">
      <w:pPr>
        <w:spacing w:after="120" w:line="240" w:lineRule="auto"/>
        <w:contextualSpacing/>
      </w:pPr>
    </w:p>
    <w:p w:rsidR="008C2763" w:rsidRDefault="008C2763" w:rsidP="00B27CE2">
      <w:pPr>
        <w:spacing w:after="120" w:line="240" w:lineRule="auto"/>
        <w:contextualSpacing/>
      </w:pPr>
    </w:p>
    <w:p w:rsidR="00C84EED" w:rsidRDefault="00C84EED" w:rsidP="000C7619">
      <w:pPr>
        <w:spacing w:after="120" w:line="240" w:lineRule="auto"/>
        <w:contextualSpacing/>
        <w:rPr>
          <w:b/>
          <w:color w:val="0070C0"/>
        </w:rPr>
      </w:pPr>
    </w:p>
    <w:p w:rsidR="00C84EED" w:rsidRDefault="00C84EED" w:rsidP="000C7619">
      <w:pPr>
        <w:spacing w:after="120" w:line="240" w:lineRule="auto"/>
        <w:contextualSpacing/>
        <w:rPr>
          <w:b/>
          <w:color w:val="0070C0"/>
        </w:rPr>
      </w:pPr>
    </w:p>
    <w:p w:rsidR="008C2763" w:rsidRDefault="008C2763" w:rsidP="000C7619">
      <w:pPr>
        <w:spacing w:after="120" w:line="240" w:lineRule="auto"/>
        <w:contextualSpacing/>
      </w:pPr>
      <w:r>
        <w:rPr>
          <w:b/>
          <w:color w:val="0070C0"/>
        </w:rPr>
        <w:t xml:space="preserve">INCONSISTENT SYSTEM </w:t>
      </w:r>
      <w:r>
        <w:t>is a system where two distinct lines are parallel. Since parallel lines never intersect, then there can be no solution.</w:t>
      </w:r>
      <w:r w:rsidR="000C7619">
        <w:t xml:space="preserve"> </w:t>
      </w:r>
    </w:p>
    <w:p w:rsidR="000C7619" w:rsidRDefault="000C7619" w:rsidP="000C7619">
      <w:pPr>
        <w:spacing w:after="120" w:line="240" w:lineRule="auto"/>
        <w:contextualSpacing/>
      </w:pPr>
    </w:p>
    <w:p w:rsidR="000C7619" w:rsidRDefault="000C7619" w:rsidP="000C7619">
      <w:pPr>
        <w:spacing w:after="120" w:line="240" w:lineRule="auto"/>
        <w:contextualSpacing/>
        <w:jc w:val="center"/>
      </w:pPr>
      <w:r>
        <w:t>Graphs:</w:t>
      </w:r>
    </w:p>
    <w:tbl>
      <w:tblPr>
        <w:tblStyle w:val="TableGrid"/>
        <w:tblW w:w="0" w:type="auto"/>
        <w:tblInd w:w="3114" w:type="dxa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2281"/>
        <w:gridCol w:w="2255"/>
      </w:tblGrid>
      <w:tr w:rsidR="000C7619" w:rsidTr="000C7619">
        <w:trPr>
          <w:trHeight w:val="610"/>
        </w:trPr>
        <w:tc>
          <w:tcPr>
            <w:tcW w:w="2281" w:type="dxa"/>
            <w:shd w:val="clear" w:color="auto" w:fill="B2A1C7" w:themeFill="accent4" w:themeFillTint="99"/>
          </w:tcPr>
          <w:p w:rsidR="000C7619" w:rsidRPr="000D6C19" w:rsidRDefault="000D6C19" w:rsidP="000D6C19">
            <w:pPr>
              <w:spacing w:after="120" w:line="240" w:lineRule="auto"/>
              <w:contextualSpacing/>
              <w:jc w:val="center"/>
              <w:rPr>
                <w:b/>
                <w:color w:val="FFFF00"/>
                <w:sz w:val="28"/>
                <w:szCs w:val="28"/>
              </w:rPr>
            </w:pPr>
            <w:r w:rsidRPr="000D6C19">
              <w:rPr>
                <w:b/>
                <w:color w:val="FFFF00"/>
                <w:sz w:val="28"/>
                <w:szCs w:val="28"/>
              </w:rPr>
              <w:t>4</w:t>
            </w:r>
          </w:p>
        </w:tc>
        <w:tc>
          <w:tcPr>
            <w:tcW w:w="2255" w:type="dxa"/>
            <w:shd w:val="clear" w:color="auto" w:fill="B2A1C7" w:themeFill="accent4" w:themeFillTint="99"/>
          </w:tcPr>
          <w:p w:rsidR="000C7619" w:rsidRPr="000D6C19" w:rsidRDefault="000D6C19" w:rsidP="000D6C19">
            <w:pPr>
              <w:spacing w:after="120" w:line="240" w:lineRule="auto"/>
              <w:contextualSpacing/>
              <w:jc w:val="center"/>
              <w:rPr>
                <w:b/>
                <w:color w:val="FFFF00"/>
                <w:sz w:val="28"/>
                <w:szCs w:val="28"/>
              </w:rPr>
            </w:pPr>
            <w:r w:rsidRPr="000D6C19">
              <w:rPr>
                <w:b/>
                <w:color w:val="FFFF00"/>
                <w:sz w:val="28"/>
                <w:szCs w:val="28"/>
              </w:rPr>
              <w:t>6</w:t>
            </w:r>
          </w:p>
        </w:tc>
      </w:tr>
    </w:tbl>
    <w:p w:rsidR="000C7619" w:rsidRDefault="000C7619" w:rsidP="000C7619">
      <w:pPr>
        <w:spacing w:after="120" w:line="240" w:lineRule="auto"/>
        <w:contextualSpacing/>
      </w:pPr>
    </w:p>
    <w:p w:rsidR="008C2763" w:rsidRDefault="008C2763" w:rsidP="008C2763">
      <w:pPr>
        <w:spacing w:after="120" w:line="240" w:lineRule="auto"/>
        <w:contextualSpacing/>
        <w:jc w:val="center"/>
      </w:pPr>
    </w:p>
    <w:p w:rsidR="000C7619" w:rsidRDefault="000C7619" w:rsidP="000C7619">
      <w:pPr>
        <w:spacing w:after="120" w:line="240" w:lineRule="auto"/>
        <w:contextualSpacing/>
      </w:pPr>
      <w:r>
        <w:rPr>
          <w:b/>
          <w:color w:val="0070C0"/>
        </w:rPr>
        <w:t xml:space="preserve">DEPENDENT SYSTEM </w:t>
      </w:r>
      <w:r>
        <w:t>is a syst</w:t>
      </w:r>
      <w:r w:rsidR="00DC2A21">
        <w:t xml:space="preserve">em where </w:t>
      </w:r>
      <w:r w:rsidR="00FF2600">
        <w:t>appears to show only one line. Actually, there are two lines, one upon the other, then it has infinite solutions.</w:t>
      </w:r>
    </w:p>
    <w:p w:rsidR="00FF2600" w:rsidRDefault="00FF2600" w:rsidP="00FF2600">
      <w:pPr>
        <w:spacing w:after="120" w:line="240" w:lineRule="auto"/>
        <w:contextualSpacing/>
        <w:jc w:val="center"/>
      </w:pPr>
    </w:p>
    <w:p w:rsidR="00FF2600" w:rsidRDefault="00FF2600" w:rsidP="00FF2600">
      <w:pPr>
        <w:spacing w:after="120" w:line="240" w:lineRule="auto"/>
        <w:contextualSpacing/>
        <w:jc w:val="center"/>
      </w:pPr>
      <w:r>
        <w:t>Graph:</w:t>
      </w:r>
    </w:p>
    <w:tbl>
      <w:tblPr>
        <w:tblStyle w:val="TableGrid"/>
        <w:tblW w:w="1985" w:type="dxa"/>
        <w:tblInd w:w="4405" w:type="dxa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1985"/>
      </w:tblGrid>
      <w:tr w:rsidR="00FF2600" w:rsidTr="00FF2600">
        <w:trPr>
          <w:trHeight w:val="624"/>
        </w:trPr>
        <w:tc>
          <w:tcPr>
            <w:tcW w:w="1985" w:type="dxa"/>
            <w:shd w:val="clear" w:color="auto" w:fill="B2A1C7" w:themeFill="accent4" w:themeFillTint="99"/>
          </w:tcPr>
          <w:p w:rsidR="00FF2600" w:rsidRPr="000D6C19" w:rsidRDefault="000D6C19" w:rsidP="00FF2600">
            <w:pPr>
              <w:spacing w:after="120" w:line="240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0D6C19">
              <w:rPr>
                <w:b/>
                <w:color w:val="FFFF00"/>
                <w:sz w:val="28"/>
                <w:szCs w:val="28"/>
              </w:rPr>
              <w:t>2</w:t>
            </w:r>
          </w:p>
        </w:tc>
      </w:tr>
    </w:tbl>
    <w:p w:rsidR="00FF2600" w:rsidRDefault="00FF2600" w:rsidP="00FF2600">
      <w:pPr>
        <w:spacing w:after="120" w:line="240" w:lineRule="auto"/>
        <w:contextualSpacing/>
        <w:jc w:val="center"/>
      </w:pPr>
    </w:p>
    <w:p w:rsidR="00FF2600" w:rsidRDefault="00FF2600" w:rsidP="000D6C19">
      <w:pPr>
        <w:spacing w:after="120" w:line="240" w:lineRule="auto"/>
        <w:contextualSpacing/>
      </w:pPr>
    </w:p>
    <w:p w:rsidR="00FF2600" w:rsidRDefault="00FF2600" w:rsidP="00FF2600">
      <w:pPr>
        <w:spacing w:after="120" w:line="240" w:lineRule="auto"/>
        <w:contextualSpacing/>
      </w:pPr>
      <w:r>
        <w:rPr>
          <w:b/>
          <w:color w:val="0070C0"/>
        </w:rPr>
        <w:t xml:space="preserve">LINEAR FUNCTION </w:t>
      </w:r>
      <w:r>
        <w:t>to graph a linear function it is necessary to find its point of intersection with the axes.</w:t>
      </w:r>
    </w:p>
    <w:p w:rsidR="00FF2600" w:rsidRDefault="00FF2600" w:rsidP="00FF2600">
      <w:pPr>
        <w:pStyle w:val="ListParagraph"/>
        <w:numPr>
          <w:ilvl w:val="0"/>
          <w:numId w:val="15"/>
        </w:numPr>
        <w:spacing w:after="120" w:line="240" w:lineRule="auto"/>
      </w:pPr>
      <w:r>
        <w:t>X axis, where y=0</w:t>
      </w:r>
    </w:p>
    <w:p w:rsidR="00FF2600" w:rsidRDefault="00FF2600" w:rsidP="00FF2600">
      <w:pPr>
        <w:pStyle w:val="ListParagraph"/>
        <w:numPr>
          <w:ilvl w:val="0"/>
          <w:numId w:val="15"/>
        </w:numPr>
        <w:spacing w:after="120" w:line="240" w:lineRule="auto"/>
      </w:pPr>
      <w:r>
        <w:t>Y axis, where x=0</w:t>
      </w:r>
    </w:p>
    <w:p w:rsidR="00FF2600" w:rsidRDefault="00FF2600" w:rsidP="00FF2600">
      <w:pPr>
        <w:pStyle w:val="ListParagraph"/>
        <w:spacing w:after="120" w:line="240" w:lineRule="auto"/>
      </w:pPr>
    </w:p>
    <w:p w:rsidR="00FF2600" w:rsidRDefault="00FF2600" w:rsidP="00FF2600">
      <w:pPr>
        <w:spacing w:after="120" w:line="240" w:lineRule="auto"/>
        <w:contextualSpacing/>
      </w:pPr>
      <w:r>
        <w:rPr>
          <w:b/>
          <w:color w:val="0070C0"/>
        </w:rPr>
        <w:t>EQUATION OF A LINEAR FUNCTION</w:t>
      </w:r>
      <w:r>
        <w:t xml:space="preserve"> it is represented by the following equation:</w:t>
      </w:r>
    </w:p>
    <w:p w:rsidR="00FF2600" w:rsidRDefault="00FF2600" w:rsidP="00FF2600">
      <w:pPr>
        <w:spacing w:after="120" w:line="240" w:lineRule="auto"/>
        <w:contextualSpacing/>
      </w:pPr>
      <m:oMathPara>
        <m:oMath>
          <m:r>
            <w:rPr>
              <w:rFonts w:ascii="Cambria Math" w:hAnsi="Cambria Math"/>
            </w:rPr>
            <m:t>y-y1=m(x-x1)</m:t>
          </m:r>
        </m:oMath>
      </m:oMathPara>
    </w:p>
    <w:p w:rsidR="008C2763" w:rsidRDefault="008C2763" w:rsidP="00B27CE2">
      <w:pPr>
        <w:spacing w:after="120" w:line="240" w:lineRule="auto"/>
        <w:contextualSpacing/>
      </w:pPr>
    </w:p>
    <w:p w:rsidR="00FF2600" w:rsidRDefault="00FF2600" w:rsidP="00B27CE2">
      <w:pPr>
        <w:spacing w:after="120" w:line="240" w:lineRule="auto"/>
        <w:contextualSpacing/>
      </w:pPr>
      <w:r>
        <w:t>Where m is the slope of the line and (x1,</w:t>
      </w:r>
      <w:r w:rsidR="000A2F3B">
        <w:t xml:space="preserve"> </w:t>
      </w:r>
      <w:r>
        <w:t>y1) is a point that belongs to the linear function.</w:t>
      </w:r>
      <w:r w:rsidR="000A2F3B">
        <w:t xml:space="preserve"> The slope can be calculated by selecting two points from the graph and substituting them in the following equation:</w:t>
      </w:r>
    </w:p>
    <w:p w:rsidR="000A2F3B" w:rsidRDefault="000A2F3B" w:rsidP="00B27CE2">
      <w:pPr>
        <w:spacing w:after="120" w:line="240" w:lineRule="auto"/>
        <w:contextualSpacing/>
      </w:pPr>
    </w:p>
    <w:p w:rsidR="003C7BBA" w:rsidRPr="003C7BBA" w:rsidRDefault="000A2F3B" w:rsidP="003B4890">
      <w:pPr>
        <w:spacing w:after="120" w:line="240" w:lineRule="auto"/>
        <w:contextualSpacing/>
      </w:pPr>
      <m:oMathPara>
        <m:oMath>
          <m:r>
            <w:rPr>
              <w:rFonts w:ascii="Cambria Math" w:hAnsi="Cambria Math"/>
            </w:rPr>
            <m:t>m=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y2-y1</m:t>
              </m:r>
            </m:num>
            <m:den>
              <m:r>
                <w:rPr>
                  <w:rFonts w:ascii="Cambria Math" w:hAnsi="Cambria Math"/>
                </w:rPr>
                <m:t>x2-x1</m:t>
              </m:r>
            </m:den>
          </m:f>
        </m:oMath>
      </m:oMathPara>
    </w:p>
    <w:p w:rsidR="003C7BBA" w:rsidRDefault="003C7BBA" w:rsidP="003B4890">
      <w:pPr>
        <w:spacing w:after="120" w:line="240" w:lineRule="auto"/>
        <w:contextualSpacing/>
        <w:rPr>
          <w:b/>
          <w:color w:val="0070C0"/>
        </w:rPr>
      </w:pPr>
    </w:p>
    <w:p w:rsidR="00F77B34" w:rsidRDefault="00081EF6" w:rsidP="003B4890">
      <w:pPr>
        <w:spacing w:after="120" w:line="240" w:lineRule="auto"/>
        <w:contextualSpacing/>
      </w:pPr>
      <w:r w:rsidRPr="00081EF6">
        <w:rPr>
          <w:b/>
          <w:color w:val="0070C0"/>
        </w:rPr>
        <w:t xml:space="preserve">Sample Problem </w:t>
      </w:r>
      <w:r w:rsidR="00DC27B9">
        <w:rPr>
          <w:b/>
          <w:color w:val="0070C0"/>
        </w:rPr>
        <w:t>1</w:t>
      </w:r>
      <w:r w:rsidRPr="00081EF6">
        <w:rPr>
          <w:b/>
          <w:color w:val="0070C0"/>
        </w:rPr>
        <w:t>:</w:t>
      </w:r>
      <w:r w:rsidR="003B4890">
        <w:rPr>
          <w:b/>
          <w:color w:val="0070C0"/>
        </w:rPr>
        <w:t xml:space="preserve"> </w:t>
      </w:r>
      <w:r w:rsidR="003C7BBA">
        <w:t>From the given graph, identify the equations of the linear function that compose the system:</w:t>
      </w:r>
    </w:p>
    <w:p w:rsidR="003C7BBA" w:rsidRPr="00CB44BB" w:rsidRDefault="003C7BBA" w:rsidP="003B4890">
      <w:pPr>
        <w:spacing w:after="120" w:line="240" w:lineRule="auto"/>
        <w:contextualSpacing/>
        <w:rPr>
          <w:rFonts w:eastAsiaTheme="minorEastAsia"/>
          <w:b/>
        </w:rPr>
      </w:pPr>
    </w:p>
    <w:p w:rsidR="000A2F3B" w:rsidRDefault="000A2F3B" w:rsidP="003C7BBA">
      <w:pPr>
        <w:spacing w:after="120" w:line="240" w:lineRule="auto"/>
        <w:contextualSpacing/>
        <w:jc w:val="center"/>
        <w:rPr>
          <w:b/>
          <w:color w:val="0070C0"/>
        </w:rPr>
      </w:pPr>
      <w:r>
        <w:rPr>
          <w:noProof/>
        </w:rPr>
        <w:drawing>
          <wp:inline distT="0" distB="0" distL="0" distR="0" wp14:anchorId="5E5AEEB2" wp14:editId="2479D8FD">
            <wp:extent cx="2971800" cy="1981200"/>
            <wp:effectExtent l="0" t="0" r="0" b="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D6C19" w:rsidRDefault="000D6C19" w:rsidP="003C7BBA">
      <w:pPr>
        <w:spacing w:after="120" w:line="240" w:lineRule="auto"/>
        <w:contextualSpacing/>
        <w:jc w:val="center"/>
        <w:rPr>
          <w:b/>
          <w:color w:val="0070C0"/>
        </w:rPr>
      </w:pPr>
    </w:p>
    <w:p w:rsidR="00C84EED" w:rsidRDefault="00C84EED" w:rsidP="00905422">
      <w:pPr>
        <w:spacing w:after="120" w:line="240" w:lineRule="auto"/>
        <w:rPr>
          <w:b/>
        </w:rPr>
      </w:pPr>
    </w:p>
    <w:p w:rsidR="000A2F3B" w:rsidRDefault="000D6C19" w:rsidP="00905422">
      <w:pPr>
        <w:spacing w:after="120" w:line="240" w:lineRule="auto"/>
        <w:rPr>
          <w:b/>
        </w:rPr>
      </w:pPr>
      <w:r>
        <w:rPr>
          <w:b/>
        </w:rPr>
        <w:t xml:space="preserve"> </w:t>
      </w:r>
      <w:r w:rsidRPr="0087341C">
        <w:rPr>
          <w:b/>
          <w:highlight w:val="yellow"/>
        </w:rPr>
        <w:t>Select two points for each linear function to calculate its equation, one point would be the intersection point and the other a point that belong to each of the corresponding linear function.</w:t>
      </w:r>
    </w:p>
    <w:p w:rsidR="000D6C19" w:rsidRDefault="000D6C19" w:rsidP="000D6C19">
      <w:pPr>
        <w:spacing w:after="120" w:line="240" w:lineRule="auto"/>
        <w:rPr>
          <w:b/>
        </w:rPr>
      </w:pPr>
    </w:p>
    <w:p w:rsidR="000D6C19" w:rsidRDefault="000D6C19" w:rsidP="000D6C19">
      <w:pPr>
        <w:pStyle w:val="ListParagraph"/>
        <w:numPr>
          <w:ilvl w:val="0"/>
          <w:numId w:val="17"/>
        </w:numPr>
        <w:spacing w:after="120" w:line="240" w:lineRule="auto"/>
        <w:rPr>
          <w:b/>
        </w:rPr>
      </w:pPr>
      <w:r w:rsidRPr="0087341C">
        <w:rPr>
          <w:b/>
        </w:rPr>
        <w:lastRenderedPageBreak/>
        <w:t>For the blue line</w:t>
      </w:r>
      <w:r>
        <w:rPr>
          <w:b/>
        </w:rPr>
        <w:t>: (2,0) and (0,6)</w:t>
      </w:r>
    </w:p>
    <w:p w:rsidR="000D6C19" w:rsidRPr="0034576B" w:rsidRDefault="000D6C19" w:rsidP="000D6C19">
      <w:pPr>
        <w:spacing w:after="120" w:line="240" w:lineRule="auto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y-y</m:t>
          </m:r>
          <m:r>
            <m:rPr>
              <m:sty m:val="bi"/>
            </m:rPr>
            <w:rPr>
              <w:rFonts w:ascii="Cambria Math" w:hAnsi="Cambria Math"/>
            </w:rPr>
            <m:t>1=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2-y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2-x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(x-x</m:t>
          </m:r>
          <m:r>
            <m:rPr>
              <m:sty m:val="bi"/>
            </m:rPr>
            <w:rPr>
              <w:rFonts w:ascii="Cambria Math" w:hAnsi="Cambria Math"/>
            </w:rPr>
            <m:t>1)</m:t>
          </m:r>
        </m:oMath>
      </m:oMathPara>
    </w:p>
    <w:p w:rsidR="000D6C19" w:rsidRDefault="000D6C19" w:rsidP="000D6C19">
      <w:pPr>
        <w:spacing w:after="120" w:line="240" w:lineRule="auto"/>
        <w:rPr>
          <w:rFonts w:eastAsiaTheme="minorEastAsia"/>
          <w:b/>
        </w:rPr>
      </w:pPr>
    </w:p>
    <w:p w:rsidR="000D6C19" w:rsidRPr="0034576B" w:rsidRDefault="000D6C19" w:rsidP="000D6C19">
      <w:pPr>
        <w:spacing w:after="120" w:line="240" w:lineRule="auto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/>
            </w:rPr>
            <m:t>y-0=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6-0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0-2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(x-2)</m:t>
          </m:r>
        </m:oMath>
      </m:oMathPara>
    </w:p>
    <w:p w:rsidR="000D6C19" w:rsidRDefault="000D6C19" w:rsidP="000D6C19">
      <w:pPr>
        <w:spacing w:after="120" w:line="240" w:lineRule="auto"/>
        <w:rPr>
          <w:rFonts w:eastAsiaTheme="minorEastAsia"/>
          <w:b/>
        </w:rPr>
      </w:pPr>
    </w:p>
    <w:p w:rsidR="000D6C19" w:rsidRPr="0034576B" w:rsidRDefault="000D6C19" w:rsidP="000D6C19">
      <w:pPr>
        <w:spacing w:after="120" w:line="240" w:lineRule="auto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y=-3</m:t>
          </m:r>
          <m:r>
            <m:rPr>
              <m:sty m:val="bi"/>
            </m:rPr>
            <w:rPr>
              <w:rFonts w:ascii="Cambria Math" w:eastAsiaTheme="minorEastAsia" w:hAnsi="Cambria Math"/>
            </w:rPr>
            <m:t>x +6 →3</m:t>
          </m:r>
          <m:r>
            <m:rPr>
              <m:sty m:val="bi"/>
            </m:rPr>
            <w:rPr>
              <w:rFonts w:ascii="Cambria Math" w:eastAsiaTheme="minorEastAsia" w:hAnsi="Cambria Math"/>
            </w:rPr>
            <m:t>x+y=6</m:t>
          </m:r>
        </m:oMath>
      </m:oMathPara>
    </w:p>
    <w:p w:rsidR="000D6C19" w:rsidRDefault="000D6C19" w:rsidP="000D6C19">
      <w:pPr>
        <w:spacing w:after="120" w:line="240" w:lineRule="auto"/>
        <w:rPr>
          <w:rFonts w:eastAsiaTheme="minorEastAsia"/>
          <w:b/>
        </w:rPr>
      </w:pPr>
    </w:p>
    <w:p w:rsidR="000D6C19" w:rsidRPr="0034576B" w:rsidRDefault="000D6C19" w:rsidP="000D6C19">
      <w:pPr>
        <w:spacing w:after="120" w:line="240" w:lineRule="auto"/>
        <w:rPr>
          <w:rFonts w:eastAsiaTheme="minorEastAsia"/>
          <w:b/>
        </w:rPr>
      </w:pPr>
    </w:p>
    <w:p w:rsidR="000D6C19" w:rsidRDefault="000D6C19" w:rsidP="000D6C19">
      <w:pPr>
        <w:pStyle w:val="ListParagraph"/>
        <w:numPr>
          <w:ilvl w:val="0"/>
          <w:numId w:val="17"/>
        </w:numPr>
        <w:spacing w:after="120" w:line="240" w:lineRule="auto"/>
        <w:rPr>
          <w:b/>
        </w:rPr>
      </w:pPr>
      <w:r w:rsidRPr="0087341C">
        <w:rPr>
          <w:b/>
        </w:rPr>
        <w:t>For the</w:t>
      </w:r>
      <w:r>
        <w:rPr>
          <w:b/>
        </w:rPr>
        <w:t xml:space="preserve"> pink</w:t>
      </w:r>
      <w:r w:rsidRPr="0087341C">
        <w:rPr>
          <w:b/>
        </w:rPr>
        <w:t xml:space="preserve"> line</w:t>
      </w:r>
      <w:r>
        <w:rPr>
          <w:b/>
        </w:rPr>
        <w:t>: (2,0</w:t>
      </w:r>
      <w:r w:rsidR="00907D99">
        <w:rPr>
          <w:b/>
        </w:rPr>
        <w:t>) and (4,4</w:t>
      </w:r>
      <w:r>
        <w:rPr>
          <w:b/>
        </w:rPr>
        <w:t>)</w:t>
      </w:r>
    </w:p>
    <w:p w:rsidR="000D6C19" w:rsidRDefault="000D6C19" w:rsidP="000D6C19">
      <w:pPr>
        <w:spacing w:after="120" w:line="240" w:lineRule="auto"/>
        <w:rPr>
          <w:rFonts w:eastAsiaTheme="minorEastAsia"/>
          <w:b/>
        </w:rPr>
      </w:pPr>
    </w:p>
    <w:p w:rsidR="000D6C19" w:rsidRDefault="000D6C19" w:rsidP="000D6C19">
      <w:pPr>
        <w:spacing w:after="120" w:line="240" w:lineRule="auto"/>
        <w:rPr>
          <w:rFonts w:eastAsiaTheme="minorEastAsia"/>
          <w:b/>
        </w:rPr>
      </w:pPr>
    </w:p>
    <w:p w:rsidR="000D6C19" w:rsidRPr="0034576B" w:rsidRDefault="000D6C19" w:rsidP="000D6C19">
      <w:pPr>
        <w:spacing w:after="120" w:line="240" w:lineRule="auto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y-0=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4-0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4-2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(x-2)</m:t>
          </m:r>
        </m:oMath>
      </m:oMathPara>
    </w:p>
    <w:p w:rsidR="000D6C19" w:rsidRDefault="000D6C19" w:rsidP="000D6C19">
      <w:pPr>
        <w:spacing w:after="120" w:line="240" w:lineRule="auto"/>
        <w:rPr>
          <w:rFonts w:eastAsiaTheme="minorEastAsia"/>
          <w:b/>
        </w:rPr>
      </w:pPr>
    </w:p>
    <w:p w:rsidR="000D6C19" w:rsidRPr="0034576B" w:rsidRDefault="00907D99" w:rsidP="000D6C19">
      <w:pPr>
        <w:spacing w:after="120" w:line="240" w:lineRule="auto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/>
            </w:rPr>
            <m:t>y=2(x-2)</m:t>
          </m:r>
        </m:oMath>
      </m:oMathPara>
    </w:p>
    <w:p w:rsidR="000D6C19" w:rsidRDefault="000D6C19" w:rsidP="000D6C19">
      <w:pPr>
        <w:spacing w:after="120" w:line="240" w:lineRule="auto"/>
        <w:rPr>
          <w:rFonts w:eastAsiaTheme="minorEastAsia"/>
          <w:b/>
        </w:rPr>
      </w:pPr>
    </w:p>
    <w:p w:rsidR="000D6C19" w:rsidRPr="0034576B" w:rsidRDefault="000D6C19" w:rsidP="000D6C19">
      <w:pPr>
        <w:spacing w:after="120" w:line="240" w:lineRule="auto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y=2</m:t>
          </m:r>
          <m:r>
            <m:rPr>
              <m:sty m:val="bi"/>
            </m:rPr>
            <w:rPr>
              <w:rFonts w:ascii="Cambria Math" w:eastAsiaTheme="minorEastAsia" w:hAnsi="Cambria Math"/>
            </w:rPr>
            <m:t>x-4   →2</m:t>
          </m:r>
          <m:r>
            <m:rPr>
              <m:sty m:val="bi"/>
            </m:rPr>
            <w:rPr>
              <w:rFonts w:ascii="Cambria Math" w:eastAsiaTheme="minorEastAsia" w:hAnsi="Cambria Math"/>
            </w:rPr>
            <m:t>x-y=4</m:t>
          </m:r>
        </m:oMath>
      </m:oMathPara>
    </w:p>
    <w:p w:rsidR="000D6C19" w:rsidRDefault="000D6C19" w:rsidP="000D6C19">
      <w:pPr>
        <w:spacing w:after="120" w:line="240" w:lineRule="auto"/>
        <w:rPr>
          <w:rFonts w:eastAsiaTheme="minorEastAsia"/>
          <w:b/>
        </w:rPr>
      </w:pPr>
    </w:p>
    <w:p w:rsidR="000D6C19" w:rsidRDefault="000D6C19" w:rsidP="000D6C19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              Finally:</w:t>
      </w:r>
    </w:p>
    <w:p w:rsidR="000D6C19" w:rsidRPr="00D035A3" w:rsidRDefault="000D6C19" w:rsidP="000D6C19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119263" wp14:editId="0E298F06">
                <wp:simplePos x="0" y="0"/>
                <wp:positionH relativeFrom="column">
                  <wp:posOffset>590550</wp:posOffset>
                </wp:positionH>
                <wp:positionV relativeFrom="paragraph">
                  <wp:posOffset>7620</wp:posOffset>
                </wp:positionV>
                <wp:extent cx="400050" cy="476250"/>
                <wp:effectExtent l="0" t="0" r="19050" b="19050"/>
                <wp:wrapNone/>
                <wp:docPr id="351" name="Abrir llave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0D6C19" w:rsidRPr="00B21C72" w:rsidRDefault="000D6C19" w:rsidP="000D6C19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119263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brir llave 351" o:spid="_x0000_s1026" type="#_x0000_t87" style="position:absolute;margin-left:46.5pt;margin-top:.6pt;width:31.5pt;height:3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" adj="1512" strokecolor="#4579b8 [3044]">
                <v:textbox>
                  <w:txbxContent>
                    <w:p w:rsidR="000D6C19" w:rsidRPr="00B21C72" w:rsidRDefault="000D6C19" w:rsidP="000D6C19">
                      <w:pPr>
                        <w:jc w:val="center"/>
                        <w:rPr>
                          <w:lang w:val="es-V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     </w:t>
      </w:r>
      <w:r w:rsidRPr="00D035A3">
        <w:rPr>
          <w:b/>
        </w:rPr>
        <w:t xml:space="preserve">       </w:t>
      </w:r>
      <w:r>
        <w:rPr>
          <w:b/>
        </w:rPr>
        <w:t xml:space="preserve">                 </w:t>
      </w:r>
      <w:r w:rsidR="00907D99">
        <w:rPr>
          <w:b/>
        </w:rPr>
        <w:t xml:space="preserve">  3</w:t>
      </w:r>
      <w:r w:rsidRPr="00D035A3">
        <w:rPr>
          <w:b/>
        </w:rPr>
        <w:t>x + y</w:t>
      </w:r>
      <w:r w:rsidR="00907D99">
        <w:rPr>
          <w:b/>
        </w:rPr>
        <w:t xml:space="preserve"> = 6</w:t>
      </w:r>
      <w:r w:rsidRPr="00D035A3">
        <w:rPr>
          <w:b/>
        </w:rPr>
        <w:t xml:space="preserve">                                                  </w:t>
      </w:r>
    </w:p>
    <w:p w:rsidR="000D6C19" w:rsidRDefault="000D6C19" w:rsidP="000D6C19">
      <w:pPr>
        <w:spacing w:after="120" w:line="240" w:lineRule="auto"/>
        <w:rPr>
          <w:rFonts w:eastAsiaTheme="minorEastAsia"/>
          <w:b/>
        </w:rPr>
      </w:pPr>
      <w:r w:rsidRPr="00B21C72">
        <w:rPr>
          <w:b/>
        </w:rPr>
        <w:t xml:space="preserve">             </w:t>
      </w:r>
      <w:r>
        <w:rPr>
          <w:b/>
        </w:rPr>
        <w:t xml:space="preserve">             </w:t>
      </w:r>
      <w:r w:rsidRPr="00B21C72">
        <w:rPr>
          <w:b/>
        </w:rPr>
        <w:t xml:space="preserve">     </w:t>
      </w:r>
      <w:r w:rsidR="00907D99">
        <w:rPr>
          <w:b/>
        </w:rPr>
        <w:t xml:space="preserve"> 2</w:t>
      </w:r>
      <w:r>
        <w:rPr>
          <w:b/>
        </w:rPr>
        <w:t xml:space="preserve">x – </w:t>
      </w:r>
      <w:r w:rsidRPr="00B21C72">
        <w:rPr>
          <w:b/>
        </w:rPr>
        <w:t>y</w:t>
      </w:r>
      <w:r>
        <w:rPr>
          <w:b/>
        </w:rPr>
        <w:t xml:space="preserve"> </w:t>
      </w:r>
      <w:r w:rsidRPr="00B21C72">
        <w:rPr>
          <w:b/>
        </w:rPr>
        <w:t xml:space="preserve">= </w:t>
      </w:r>
      <w:r w:rsidR="00907D99">
        <w:rPr>
          <w:b/>
        </w:rPr>
        <w:t>4</w:t>
      </w:r>
      <w:r>
        <w:rPr>
          <w:b/>
        </w:rPr>
        <w:t xml:space="preserve">                                                                       </w:t>
      </w:r>
    </w:p>
    <w:p w:rsidR="000A2F3B" w:rsidRDefault="000A2F3B" w:rsidP="00905422">
      <w:pPr>
        <w:spacing w:after="120" w:line="240" w:lineRule="auto"/>
        <w:contextualSpacing/>
        <w:rPr>
          <w:b/>
          <w:color w:val="0070C0"/>
        </w:rPr>
      </w:pPr>
    </w:p>
    <w:p w:rsidR="000A2F3B" w:rsidRDefault="000A2F3B" w:rsidP="00905422">
      <w:pPr>
        <w:spacing w:after="120" w:line="240" w:lineRule="auto"/>
        <w:contextualSpacing/>
        <w:rPr>
          <w:b/>
          <w:color w:val="0070C0"/>
        </w:rPr>
      </w:pPr>
    </w:p>
    <w:p w:rsidR="00905422" w:rsidRDefault="00905422" w:rsidP="00905422">
      <w:pPr>
        <w:spacing w:after="120" w:line="240" w:lineRule="auto"/>
        <w:contextualSpacing/>
      </w:pPr>
      <w:r w:rsidRPr="00081EF6">
        <w:rPr>
          <w:b/>
          <w:color w:val="0070C0"/>
        </w:rPr>
        <w:t xml:space="preserve">Sample Problem </w:t>
      </w:r>
      <w:r>
        <w:rPr>
          <w:b/>
          <w:color w:val="0070C0"/>
        </w:rPr>
        <w:t>2</w:t>
      </w:r>
      <w:r w:rsidRPr="00081EF6">
        <w:rPr>
          <w:b/>
          <w:color w:val="0070C0"/>
        </w:rPr>
        <w:t>:</w:t>
      </w:r>
      <w:r>
        <w:rPr>
          <w:b/>
          <w:color w:val="0070C0"/>
        </w:rPr>
        <w:t xml:space="preserve"> </w:t>
      </w:r>
      <w:r w:rsidR="00F26495">
        <w:t>F</w:t>
      </w:r>
      <w:r w:rsidR="001A12F7">
        <w:t>ind the solution of the following system by graphing:</w:t>
      </w:r>
    </w:p>
    <w:p w:rsidR="002C167B" w:rsidRDefault="002C167B" w:rsidP="00905422">
      <w:pPr>
        <w:spacing w:after="120" w:line="240" w:lineRule="auto"/>
        <w:contextualSpacing/>
      </w:pPr>
    </w:p>
    <w:p w:rsidR="002C167B" w:rsidRPr="00B21C72" w:rsidRDefault="002C167B" w:rsidP="002C167B">
      <w:pPr>
        <w:pStyle w:val="ListParagrap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D36028" wp14:editId="0B1CA9FD">
                <wp:simplePos x="0" y="0"/>
                <wp:positionH relativeFrom="column">
                  <wp:posOffset>590550</wp:posOffset>
                </wp:positionH>
                <wp:positionV relativeFrom="paragraph">
                  <wp:posOffset>7620</wp:posOffset>
                </wp:positionV>
                <wp:extent cx="400050" cy="476250"/>
                <wp:effectExtent l="0" t="0" r="19050" b="19050"/>
                <wp:wrapNone/>
                <wp:docPr id="339" name="Abrir llave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2C167B" w:rsidRPr="00B21C72" w:rsidRDefault="002C167B" w:rsidP="002C167B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36028" id="Abrir llave 339" o:spid="_x0000_s1027" type="#_x0000_t87" style="position:absolute;left:0;text-align:left;margin-left:46.5pt;margin-top:.6pt;width:31.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" adj="1512" strokecolor="#4579b8 [3044]">
                <v:textbox>
                  <w:txbxContent>
                    <w:p w:rsidR="002C167B" w:rsidRPr="00B21C72" w:rsidRDefault="002C167B" w:rsidP="002C167B">
                      <w:pPr>
                        <w:jc w:val="center"/>
                        <w:rPr>
                          <w:lang w:val="es-V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          </w:t>
      </w:r>
      <w:r>
        <w:rPr>
          <w:b/>
        </w:rPr>
        <w:t xml:space="preserve">       x + </w:t>
      </w:r>
      <w:r w:rsidRPr="00B21C72">
        <w:rPr>
          <w:b/>
        </w:rPr>
        <w:t>y</w:t>
      </w:r>
      <w:r>
        <w:rPr>
          <w:b/>
        </w:rPr>
        <w:t xml:space="preserve"> = 7                                                                          </w:t>
      </w:r>
    </w:p>
    <w:p w:rsidR="002C167B" w:rsidRPr="00081EF6" w:rsidRDefault="002C167B" w:rsidP="002C167B">
      <w:pPr>
        <w:spacing w:after="120" w:line="240" w:lineRule="auto"/>
        <w:contextualSpacing/>
        <w:rPr>
          <w:b/>
          <w:color w:val="0070C0"/>
        </w:rPr>
      </w:pPr>
      <w:r>
        <w:rPr>
          <w:b/>
        </w:rPr>
        <w:t xml:space="preserve">                                3x - y= -3     </w:t>
      </w:r>
    </w:p>
    <w:p w:rsidR="00B43BD3" w:rsidRDefault="00B43BD3" w:rsidP="00AA5667">
      <w:pPr>
        <w:spacing w:after="120" w:line="240" w:lineRule="auto"/>
        <w:contextualSpacing/>
      </w:pPr>
    </w:p>
    <w:p w:rsidR="003C7BBA" w:rsidRDefault="003C7BBA" w:rsidP="00AA5667">
      <w:pPr>
        <w:spacing w:after="120" w:line="240" w:lineRule="auto"/>
        <w:contextualSpacing/>
      </w:pPr>
    </w:p>
    <w:p w:rsidR="00907D99" w:rsidRDefault="00907D99" w:rsidP="00AA5667">
      <w:pPr>
        <w:spacing w:after="120" w:line="240" w:lineRule="auto"/>
        <w:contextualSpacing/>
      </w:pPr>
    </w:p>
    <w:p w:rsidR="00907D99" w:rsidRDefault="00907D99" w:rsidP="00907D99">
      <w:pPr>
        <w:spacing w:after="120" w:line="240" w:lineRule="auto"/>
        <w:rPr>
          <w:b/>
        </w:rPr>
      </w:pPr>
      <w:r w:rsidRPr="004E0820">
        <w:rPr>
          <w:b/>
          <w:highlight w:val="yellow"/>
        </w:rPr>
        <w:t>One easy way to graph each linear function is to find its intercepts with the axes.</w:t>
      </w:r>
    </w:p>
    <w:p w:rsidR="00907D99" w:rsidRDefault="00907D99" w:rsidP="00907D99">
      <w:pPr>
        <w:spacing w:after="120" w:line="240" w:lineRule="auto"/>
        <w:rPr>
          <w:b/>
        </w:rPr>
      </w:pPr>
    </w:p>
    <w:p w:rsidR="00907D99" w:rsidRDefault="00907D99" w:rsidP="00907D99">
      <w:pPr>
        <w:spacing w:after="120" w:line="240" w:lineRule="auto"/>
        <w:rPr>
          <w:b/>
        </w:rPr>
      </w:pPr>
    </w:p>
    <w:p w:rsidR="00907D99" w:rsidRPr="004E0820" w:rsidRDefault="00907D99" w:rsidP="00907D99">
      <w:pPr>
        <w:pStyle w:val="ListParagraph"/>
        <w:numPr>
          <w:ilvl w:val="0"/>
          <w:numId w:val="18"/>
        </w:numPr>
        <w:spacing w:after="120" w:line="240" w:lineRule="auto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 xml:space="preserve">x+y=7  </m:t>
        </m:r>
      </m:oMath>
    </w:p>
    <w:p w:rsidR="00907D99" w:rsidRPr="004E0820" w:rsidRDefault="00907D99" w:rsidP="00907D99">
      <w:pPr>
        <w:spacing w:after="120" w:line="240" w:lineRule="auto"/>
      </w:pPr>
      <m:oMathPara>
        <m:oMath>
          <m:r>
            <w:rPr>
              <w:rFonts w:ascii="Cambria Math" w:hAnsi="Cambria Math"/>
            </w:rPr>
            <w:lastRenderedPageBreak/>
            <m:t>x=0 →y=7 →(0,7)</m:t>
          </m:r>
        </m:oMath>
      </m:oMathPara>
    </w:p>
    <w:p w:rsidR="00907D99" w:rsidRDefault="00907D99" w:rsidP="00907D99">
      <w:pPr>
        <w:spacing w:after="120" w:line="240" w:lineRule="auto"/>
      </w:pPr>
    </w:p>
    <w:p w:rsidR="00907D99" w:rsidRPr="004E0820" w:rsidRDefault="00907D99" w:rsidP="00907D99">
      <w:pPr>
        <w:spacing w:after="120" w:line="240" w:lineRule="auto"/>
      </w:pPr>
      <m:oMathPara>
        <m:oMath>
          <m:r>
            <w:rPr>
              <w:rFonts w:ascii="Cambria Math" w:hAnsi="Cambria Math"/>
            </w:rPr>
            <m:t>y=0 →x=7 →(7,0)</m:t>
          </m:r>
        </m:oMath>
      </m:oMathPara>
    </w:p>
    <w:p w:rsidR="00907D99" w:rsidRDefault="00907D99" w:rsidP="00907D99">
      <w:pPr>
        <w:spacing w:after="120" w:line="240" w:lineRule="auto"/>
      </w:pPr>
    </w:p>
    <w:p w:rsidR="00907D99" w:rsidRDefault="00907D99" w:rsidP="00907D99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            </w:t>
      </w:r>
      <m:oMath>
        <m:r>
          <m:rPr>
            <m:sty m:val="bi"/>
          </m:rPr>
          <w:rPr>
            <w:rFonts w:ascii="Cambria Math" w:eastAsiaTheme="minorEastAsia" w:hAnsi="Cambria Math"/>
          </w:rPr>
          <m:t>3</m:t>
        </m:r>
        <m:r>
          <m:rPr>
            <m:sty m:val="bi"/>
          </m:rPr>
          <w:rPr>
            <w:rFonts w:ascii="Cambria Math" w:hAnsi="Cambria Math"/>
          </w:rPr>
          <m:t xml:space="preserve">x-y=-3  </m:t>
        </m:r>
      </m:oMath>
    </w:p>
    <w:p w:rsidR="00907D99" w:rsidRPr="004E0820" w:rsidRDefault="00907D99" w:rsidP="00907D99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x=0 →y=3→(0,3)</m:t>
          </m:r>
        </m:oMath>
      </m:oMathPara>
    </w:p>
    <w:p w:rsidR="00907D99" w:rsidRDefault="00907D99" w:rsidP="00907D99">
      <w:pPr>
        <w:spacing w:after="120" w:line="240" w:lineRule="auto"/>
        <w:rPr>
          <w:rFonts w:eastAsiaTheme="minorEastAsia"/>
        </w:rPr>
      </w:pPr>
    </w:p>
    <w:p w:rsidR="00907D99" w:rsidRPr="00B42B5D" w:rsidRDefault="00907D99" w:rsidP="00AA5667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    →   x=-1→(-1,0)</m:t>
          </m:r>
        </m:oMath>
      </m:oMathPara>
    </w:p>
    <w:p w:rsidR="00907D99" w:rsidRDefault="00907D99" w:rsidP="00AA5667">
      <w:pPr>
        <w:spacing w:after="120" w:line="240" w:lineRule="auto"/>
        <w:contextualSpacing/>
      </w:pPr>
    </w:p>
    <w:p w:rsidR="00907D99" w:rsidRDefault="00907D99" w:rsidP="00907D99">
      <w:pPr>
        <w:spacing w:after="120" w:line="240" w:lineRule="auto"/>
        <w:contextualSpacing/>
        <w:jc w:val="center"/>
      </w:pPr>
      <w:r>
        <w:rPr>
          <w:noProof/>
        </w:rPr>
        <w:drawing>
          <wp:inline distT="0" distB="0" distL="0" distR="0" wp14:anchorId="570C3F69" wp14:editId="17EA00AD">
            <wp:extent cx="3171825" cy="2162175"/>
            <wp:effectExtent l="0" t="0" r="9525" b="9525"/>
            <wp:docPr id="3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07D99" w:rsidRDefault="00907D99" w:rsidP="00AA5667">
      <w:pPr>
        <w:spacing w:after="120" w:line="240" w:lineRule="auto"/>
        <w:contextualSpacing/>
      </w:pPr>
    </w:p>
    <w:p w:rsidR="00B42B5D" w:rsidRDefault="00B42B5D" w:rsidP="00FE6373">
      <w:pPr>
        <w:spacing w:after="120" w:line="240" w:lineRule="auto"/>
        <w:contextualSpacing/>
      </w:pPr>
    </w:p>
    <w:p w:rsidR="00FE6373" w:rsidRDefault="00FE6373" w:rsidP="00FE6373">
      <w:pPr>
        <w:spacing w:after="120" w:line="240" w:lineRule="auto"/>
        <w:contextualSpacing/>
      </w:pPr>
      <w:r w:rsidRPr="00081EF6">
        <w:rPr>
          <w:b/>
          <w:color w:val="0070C0"/>
        </w:rPr>
        <w:t xml:space="preserve">Sample Problem </w:t>
      </w:r>
      <w:r>
        <w:rPr>
          <w:b/>
          <w:color w:val="0070C0"/>
        </w:rPr>
        <w:t>3</w:t>
      </w:r>
      <w:r w:rsidRPr="00081EF6">
        <w:rPr>
          <w:b/>
          <w:color w:val="0070C0"/>
        </w:rPr>
        <w:t>:</w:t>
      </w:r>
      <w:r>
        <w:rPr>
          <w:b/>
          <w:color w:val="0070C0"/>
        </w:rPr>
        <w:t xml:space="preserve"> </w:t>
      </w:r>
      <w:r w:rsidR="002C167B">
        <w:t xml:space="preserve">Identify the solution of the system and determine what type of system is </w:t>
      </w:r>
    </w:p>
    <w:p w:rsidR="00B42B5D" w:rsidRDefault="00B42B5D" w:rsidP="00FE6373">
      <w:pPr>
        <w:spacing w:after="120" w:line="240" w:lineRule="auto"/>
        <w:contextualSpacing/>
      </w:pPr>
    </w:p>
    <w:p w:rsidR="00B42B5D" w:rsidRPr="00081EF6" w:rsidRDefault="00B42B5D" w:rsidP="00FE6373">
      <w:pPr>
        <w:spacing w:after="120" w:line="240" w:lineRule="auto"/>
        <w:contextualSpacing/>
        <w:rPr>
          <w:b/>
          <w:color w:val="0070C0"/>
        </w:rPr>
      </w:pPr>
      <w:r w:rsidRPr="00B42B5D">
        <w:rPr>
          <w:highlight w:val="yellow"/>
        </w:rPr>
        <w:t>The solution of the system is given by the point of intersection between the lines, in this case is the point (1,4) and it represents an independent system.</w:t>
      </w:r>
    </w:p>
    <w:p w:rsidR="008C2763" w:rsidRDefault="008C2763" w:rsidP="00AA5667">
      <w:pPr>
        <w:spacing w:after="120" w:line="240" w:lineRule="auto"/>
        <w:contextualSpacing/>
      </w:pPr>
    </w:p>
    <w:p w:rsidR="008C2763" w:rsidRDefault="002C167B" w:rsidP="002C167B">
      <w:pPr>
        <w:spacing w:after="120" w:line="240" w:lineRule="auto"/>
        <w:contextualSpacing/>
        <w:jc w:val="center"/>
      </w:pPr>
      <w:r>
        <w:rPr>
          <w:noProof/>
        </w:rPr>
        <w:drawing>
          <wp:inline distT="0" distB="0" distL="0" distR="0" wp14:anchorId="61383AFE" wp14:editId="453BFBD0">
            <wp:extent cx="3171825" cy="2085975"/>
            <wp:effectExtent l="0" t="0" r="9525" b="9525"/>
            <wp:docPr id="9" name="Gráfico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sectPr w:rsidR="008C2763" w:rsidSect="00586C41">
      <w:headerReference w:type="default" r:id="rId14"/>
      <w:foot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595" w:rsidRDefault="00056595" w:rsidP="00586C41">
      <w:pPr>
        <w:spacing w:after="0" w:line="240" w:lineRule="auto"/>
      </w:pPr>
      <w:r>
        <w:separator/>
      </w:r>
    </w:p>
  </w:endnote>
  <w:endnote w:type="continuationSeparator" w:id="0">
    <w:p w:rsidR="00056595" w:rsidRDefault="00056595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B4E" w:rsidRDefault="00C84EED" w:rsidP="00DC2B4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noProof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12065</wp:posOffset>
          </wp:positionV>
          <wp:extent cx="1924050" cy="28575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9" name="Horizontal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4050" cy="285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C2B4E">
      <w:rPr>
        <w:rFonts w:ascii="Calibri" w:eastAsia="Calibri" w:hAnsi="Calibri"/>
        <w:noProof/>
      </w:rPr>
      <w:t>Copyright © Algebra1</w:t>
    </w:r>
    <w:r w:rsidR="00F94C7E">
      <w:t>Coach</w:t>
    </w:r>
    <w:r w:rsidR="00586C41"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D4432">
          <w:rPr>
            <w:rFonts w:ascii="Times New Roman" w:eastAsia="Times New Roman" w:hAnsi="Times New Roman" w:cs="Times New Roman"/>
            <w:noProof/>
            <w:sz w:val="24"/>
            <w:szCs w:val="24"/>
          </w:rPr>
          <w:t>4</w:t>
        </w:r>
        <w:r w:rsidR="00586C41"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  <w:r w:rsidR="00DC2B4E">
          <w:rPr>
            <w:noProof/>
            <w:lang w:val="es-VE" w:eastAsia="es-VE"/>
          </w:rPr>
          <w:t xml:space="preserve">                                                   </w:t>
        </w:r>
      </w:sdtContent>
    </w:sdt>
    <w:r w:rsidR="00586C41"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 w:rsidR="00DC2B4E">
      <w:rPr>
        <w:rFonts w:ascii="Times New Roman" w:eastAsia="Times New Roman" w:hAnsi="Times New Roman" w:cs="Times New Roman"/>
        <w:noProof/>
        <w:sz w:val="24"/>
        <w:szCs w:val="24"/>
      </w:rPr>
      <w:t xml:space="preserve">                </w:t>
    </w:r>
  </w:p>
  <w:p w:rsidR="00586C41" w:rsidRPr="00586C41" w:rsidRDefault="00DC2B4E" w:rsidP="00DC2B4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noProof/>
        <w:sz w:val="24"/>
        <w:szCs w:val="24"/>
      </w:rPr>
      <w:t xml:space="preserve">                </w:t>
    </w:r>
    <w:r w:rsidR="00586C4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595" w:rsidRDefault="00056595" w:rsidP="00586C41">
      <w:pPr>
        <w:spacing w:after="0" w:line="240" w:lineRule="auto"/>
      </w:pPr>
      <w:r>
        <w:separator/>
      </w:r>
    </w:p>
  </w:footnote>
  <w:footnote w:type="continuationSeparator" w:id="0">
    <w:p w:rsidR="00056595" w:rsidRDefault="00056595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A54949">
      <w:rPr>
        <w:rFonts w:ascii="Calibri" w:eastAsia="Calibri" w:hAnsi="Calibri" w:cs="Times New Roman"/>
        <w:b/>
        <w:sz w:val="40"/>
      </w:rPr>
      <w:t xml:space="preserve">SOLVING LINEAR SYSTEMS BY GRAPHING </w:t>
    </w:r>
    <w:r w:rsidR="005E0218">
      <w:rPr>
        <w:rFonts w:ascii="Calibri" w:eastAsia="Calibri" w:hAnsi="Calibri" w:cs="Times New Roman"/>
        <w:sz w:val="28"/>
      </w:rPr>
      <w:t>Guide</w:t>
    </w:r>
    <w:r w:rsidR="009D4432">
      <w:rPr>
        <w:rFonts w:ascii="Calibri" w:eastAsia="Calibri" w:hAnsi="Calibri" w:cs="Times New Roman"/>
        <w:sz w:val="28"/>
      </w:rPr>
      <w:t>d</w:t>
    </w:r>
    <w:r w:rsidR="005E0218">
      <w:rPr>
        <w:rFonts w:ascii="Calibri" w:eastAsia="Calibri" w:hAnsi="Calibri" w:cs="Times New Roman"/>
        <w:sz w:val="28"/>
      </w:rPr>
      <w:t xml:space="preserve">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F0627"/>
    <w:multiLevelType w:val="hybridMultilevel"/>
    <w:tmpl w:val="1AEC4892"/>
    <w:lvl w:ilvl="0" w:tplc="EBD604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790755"/>
    <w:multiLevelType w:val="hybridMultilevel"/>
    <w:tmpl w:val="F01616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C3079"/>
    <w:multiLevelType w:val="hybridMultilevel"/>
    <w:tmpl w:val="A9663F2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25846"/>
    <w:multiLevelType w:val="hybridMultilevel"/>
    <w:tmpl w:val="65DAD232"/>
    <w:lvl w:ilvl="0" w:tplc="2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140AA"/>
    <w:multiLevelType w:val="hybridMultilevel"/>
    <w:tmpl w:val="32D817FE"/>
    <w:lvl w:ilvl="0" w:tplc="20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080" w:hanging="360"/>
      </w:pPr>
    </w:lvl>
    <w:lvl w:ilvl="2" w:tplc="200A001B" w:tentative="1">
      <w:start w:val="1"/>
      <w:numFmt w:val="lowerRoman"/>
      <w:lvlText w:val="%3."/>
      <w:lvlJc w:val="right"/>
      <w:pPr>
        <w:ind w:left="1800" w:hanging="180"/>
      </w:pPr>
    </w:lvl>
    <w:lvl w:ilvl="3" w:tplc="200A000F" w:tentative="1">
      <w:start w:val="1"/>
      <w:numFmt w:val="decimal"/>
      <w:lvlText w:val="%4."/>
      <w:lvlJc w:val="left"/>
      <w:pPr>
        <w:ind w:left="2520" w:hanging="360"/>
      </w:pPr>
    </w:lvl>
    <w:lvl w:ilvl="4" w:tplc="200A0019" w:tentative="1">
      <w:start w:val="1"/>
      <w:numFmt w:val="lowerLetter"/>
      <w:lvlText w:val="%5."/>
      <w:lvlJc w:val="left"/>
      <w:pPr>
        <w:ind w:left="3240" w:hanging="360"/>
      </w:pPr>
    </w:lvl>
    <w:lvl w:ilvl="5" w:tplc="200A001B" w:tentative="1">
      <w:start w:val="1"/>
      <w:numFmt w:val="lowerRoman"/>
      <w:lvlText w:val="%6."/>
      <w:lvlJc w:val="right"/>
      <w:pPr>
        <w:ind w:left="3960" w:hanging="180"/>
      </w:pPr>
    </w:lvl>
    <w:lvl w:ilvl="6" w:tplc="200A000F" w:tentative="1">
      <w:start w:val="1"/>
      <w:numFmt w:val="decimal"/>
      <w:lvlText w:val="%7."/>
      <w:lvlJc w:val="left"/>
      <w:pPr>
        <w:ind w:left="4680" w:hanging="360"/>
      </w:pPr>
    </w:lvl>
    <w:lvl w:ilvl="7" w:tplc="200A0019" w:tentative="1">
      <w:start w:val="1"/>
      <w:numFmt w:val="lowerLetter"/>
      <w:lvlText w:val="%8."/>
      <w:lvlJc w:val="left"/>
      <w:pPr>
        <w:ind w:left="5400" w:hanging="360"/>
      </w:pPr>
    </w:lvl>
    <w:lvl w:ilvl="8" w:tplc="2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AB47A1"/>
    <w:multiLevelType w:val="hybridMultilevel"/>
    <w:tmpl w:val="206C42CA"/>
    <w:lvl w:ilvl="0" w:tplc="2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D02AD"/>
    <w:multiLevelType w:val="hybridMultilevel"/>
    <w:tmpl w:val="170A6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B0FB3"/>
    <w:multiLevelType w:val="hybridMultilevel"/>
    <w:tmpl w:val="98A224B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8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4"/>
  </w:num>
  <w:num w:numId="10">
    <w:abstractNumId w:val="16"/>
  </w:num>
  <w:num w:numId="11">
    <w:abstractNumId w:val="2"/>
  </w:num>
  <w:num w:numId="12">
    <w:abstractNumId w:val="1"/>
  </w:num>
  <w:num w:numId="13">
    <w:abstractNumId w:val="15"/>
  </w:num>
  <w:num w:numId="14">
    <w:abstractNumId w:val="13"/>
  </w:num>
  <w:num w:numId="15">
    <w:abstractNumId w:val="6"/>
  </w:num>
  <w:num w:numId="16">
    <w:abstractNumId w:val="11"/>
  </w:num>
  <w:num w:numId="17">
    <w:abstractNumId w:val="3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2B4E"/>
    <w:rsid w:val="00015531"/>
    <w:rsid w:val="00022076"/>
    <w:rsid w:val="000320DE"/>
    <w:rsid w:val="00032833"/>
    <w:rsid w:val="00035B3A"/>
    <w:rsid w:val="00052946"/>
    <w:rsid w:val="00056595"/>
    <w:rsid w:val="00066FBC"/>
    <w:rsid w:val="00074C2B"/>
    <w:rsid w:val="00081EF6"/>
    <w:rsid w:val="00082A54"/>
    <w:rsid w:val="000A1B63"/>
    <w:rsid w:val="000A2F3B"/>
    <w:rsid w:val="000C7619"/>
    <w:rsid w:val="000D6C19"/>
    <w:rsid w:val="000E54E9"/>
    <w:rsid w:val="000F4551"/>
    <w:rsid w:val="000F761D"/>
    <w:rsid w:val="00100E5F"/>
    <w:rsid w:val="00103ECA"/>
    <w:rsid w:val="0011226D"/>
    <w:rsid w:val="00120267"/>
    <w:rsid w:val="0013149C"/>
    <w:rsid w:val="00134FCA"/>
    <w:rsid w:val="00152141"/>
    <w:rsid w:val="00154932"/>
    <w:rsid w:val="0016186A"/>
    <w:rsid w:val="00162446"/>
    <w:rsid w:val="00172ADF"/>
    <w:rsid w:val="001739A6"/>
    <w:rsid w:val="00187DE8"/>
    <w:rsid w:val="00191763"/>
    <w:rsid w:val="001A12F7"/>
    <w:rsid w:val="001A7298"/>
    <w:rsid w:val="001A78ED"/>
    <w:rsid w:val="001A7A7F"/>
    <w:rsid w:val="001B63D8"/>
    <w:rsid w:val="001C7FA5"/>
    <w:rsid w:val="001D2BBF"/>
    <w:rsid w:val="001E50C9"/>
    <w:rsid w:val="001E7408"/>
    <w:rsid w:val="001F1FD5"/>
    <w:rsid w:val="00204267"/>
    <w:rsid w:val="00213808"/>
    <w:rsid w:val="002145E0"/>
    <w:rsid w:val="002174B8"/>
    <w:rsid w:val="00220DDE"/>
    <w:rsid w:val="00233572"/>
    <w:rsid w:val="00240FAA"/>
    <w:rsid w:val="002416EB"/>
    <w:rsid w:val="002431D0"/>
    <w:rsid w:val="00260DCB"/>
    <w:rsid w:val="002634CB"/>
    <w:rsid w:val="00265643"/>
    <w:rsid w:val="00271C91"/>
    <w:rsid w:val="00275B81"/>
    <w:rsid w:val="00285248"/>
    <w:rsid w:val="00287457"/>
    <w:rsid w:val="002939FE"/>
    <w:rsid w:val="002A461A"/>
    <w:rsid w:val="002B12DE"/>
    <w:rsid w:val="002B39CC"/>
    <w:rsid w:val="002B5C21"/>
    <w:rsid w:val="002C0238"/>
    <w:rsid w:val="002C167B"/>
    <w:rsid w:val="002D321A"/>
    <w:rsid w:val="002D7FE1"/>
    <w:rsid w:val="002E14AB"/>
    <w:rsid w:val="002E791D"/>
    <w:rsid w:val="002F2E05"/>
    <w:rsid w:val="002F2F90"/>
    <w:rsid w:val="002F71AE"/>
    <w:rsid w:val="00360FC4"/>
    <w:rsid w:val="00366980"/>
    <w:rsid w:val="003751FF"/>
    <w:rsid w:val="00375302"/>
    <w:rsid w:val="00381960"/>
    <w:rsid w:val="00381F97"/>
    <w:rsid w:val="00384FBD"/>
    <w:rsid w:val="00394D99"/>
    <w:rsid w:val="003B4890"/>
    <w:rsid w:val="003C1144"/>
    <w:rsid w:val="003C123C"/>
    <w:rsid w:val="003C415C"/>
    <w:rsid w:val="003C7BBA"/>
    <w:rsid w:val="003D6758"/>
    <w:rsid w:val="003E22D3"/>
    <w:rsid w:val="003E7DA6"/>
    <w:rsid w:val="003F0D57"/>
    <w:rsid w:val="00401A20"/>
    <w:rsid w:val="00403996"/>
    <w:rsid w:val="00441ACD"/>
    <w:rsid w:val="00450EB8"/>
    <w:rsid w:val="00466279"/>
    <w:rsid w:val="00472FB8"/>
    <w:rsid w:val="004B4980"/>
    <w:rsid w:val="004B7225"/>
    <w:rsid w:val="004C0C36"/>
    <w:rsid w:val="004E2518"/>
    <w:rsid w:val="004E52B5"/>
    <w:rsid w:val="004F057E"/>
    <w:rsid w:val="004F24C6"/>
    <w:rsid w:val="004F52F3"/>
    <w:rsid w:val="005134B7"/>
    <w:rsid w:val="00515D56"/>
    <w:rsid w:val="00536A30"/>
    <w:rsid w:val="00543EDD"/>
    <w:rsid w:val="0056759C"/>
    <w:rsid w:val="005767D7"/>
    <w:rsid w:val="00586C41"/>
    <w:rsid w:val="005941C7"/>
    <w:rsid w:val="00597023"/>
    <w:rsid w:val="005C0A8F"/>
    <w:rsid w:val="005C391D"/>
    <w:rsid w:val="005C7CDB"/>
    <w:rsid w:val="005E0218"/>
    <w:rsid w:val="005F2F4F"/>
    <w:rsid w:val="005F4AB8"/>
    <w:rsid w:val="0062466E"/>
    <w:rsid w:val="00625A32"/>
    <w:rsid w:val="00661DA4"/>
    <w:rsid w:val="00664694"/>
    <w:rsid w:val="00675E53"/>
    <w:rsid w:val="00687D2B"/>
    <w:rsid w:val="00691944"/>
    <w:rsid w:val="006927D5"/>
    <w:rsid w:val="00693517"/>
    <w:rsid w:val="00693C46"/>
    <w:rsid w:val="006B7115"/>
    <w:rsid w:val="006B7E60"/>
    <w:rsid w:val="006E4C10"/>
    <w:rsid w:val="006F27BA"/>
    <w:rsid w:val="006F66B3"/>
    <w:rsid w:val="00702EE6"/>
    <w:rsid w:val="0070403E"/>
    <w:rsid w:val="00704DD8"/>
    <w:rsid w:val="007058CC"/>
    <w:rsid w:val="00732EA8"/>
    <w:rsid w:val="0074364A"/>
    <w:rsid w:val="00743E03"/>
    <w:rsid w:val="00746B0E"/>
    <w:rsid w:val="00753F93"/>
    <w:rsid w:val="00756FF2"/>
    <w:rsid w:val="007655BC"/>
    <w:rsid w:val="0078062E"/>
    <w:rsid w:val="00780ED3"/>
    <w:rsid w:val="00790B29"/>
    <w:rsid w:val="007A4B53"/>
    <w:rsid w:val="007B0825"/>
    <w:rsid w:val="007E119B"/>
    <w:rsid w:val="007E1D33"/>
    <w:rsid w:val="007E5FF1"/>
    <w:rsid w:val="007F1424"/>
    <w:rsid w:val="00801C04"/>
    <w:rsid w:val="008142B8"/>
    <w:rsid w:val="00815DBE"/>
    <w:rsid w:val="00822444"/>
    <w:rsid w:val="00830BFE"/>
    <w:rsid w:val="00841C01"/>
    <w:rsid w:val="00854B09"/>
    <w:rsid w:val="008608BF"/>
    <w:rsid w:val="00893EE1"/>
    <w:rsid w:val="008A23A1"/>
    <w:rsid w:val="008B1A0F"/>
    <w:rsid w:val="008C1057"/>
    <w:rsid w:val="008C2763"/>
    <w:rsid w:val="008E2FEF"/>
    <w:rsid w:val="008E6174"/>
    <w:rsid w:val="008F5045"/>
    <w:rsid w:val="009008E6"/>
    <w:rsid w:val="009032EF"/>
    <w:rsid w:val="00905422"/>
    <w:rsid w:val="00907D99"/>
    <w:rsid w:val="0091187B"/>
    <w:rsid w:val="00915033"/>
    <w:rsid w:val="009158E3"/>
    <w:rsid w:val="009264B1"/>
    <w:rsid w:val="009271D4"/>
    <w:rsid w:val="0093311C"/>
    <w:rsid w:val="00934F91"/>
    <w:rsid w:val="00937C5D"/>
    <w:rsid w:val="00975DC7"/>
    <w:rsid w:val="00982E95"/>
    <w:rsid w:val="009A20E3"/>
    <w:rsid w:val="009A4BD5"/>
    <w:rsid w:val="009B0F21"/>
    <w:rsid w:val="009D4432"/>
    <w:rsid w:val="009D4FE6"/>
    <w:rsid w:val="009E089B"/>
    <w:rsid w:val="009E1B8E"/>
    <w:rsid w:val="009E203B"/>
    <w:rsid w:val="00A01362"/>
    <w:rsid w:val="00A13D68"/>
    <w:rsid w:val="00A41DC4"/>
    <w:rsid w:val="00A46CEB"/>
    <w:rsid w:val="00A5083D"/>
    <w:rsid w:val="00A537CC"/>
    <w:rsid w:val="00A54949"/>
    <w:rsid w:val="00A54FEC"/>
    <w:rsid w:val="00A83726"/>
    <w:rsid w:val="00A85682"/>
    <w:rsid w:val="00AA51D6"/>
    <w:rsid w:val="00AA5667"/>
    <w:rsid w:val="00AA689F"/>
    <w:rsid w:val="00AB07F7"/>
    <w:rsid w:val="00AB4755"/>
    <w:rsid w:val="00AC0C95"/>
    <w:rsid w:val="00AC760E"/>
    <w:rsid w:val="00AD4F2E"/>
    <w:rsid w:val="00AE3FA4"/>
    <w:rsid w:val="00AF7B0B"/>
    <w:rsid w:val="00B25116"/>
    <w:rsid w:val="00B26AD6"/>
    <w:rsid w:val="00B27CE2"/>
    <w:rsid w:val="00B367D3"/>
    <w:rsid w:val="00B42B5D"/>
    <w:rsid w:val="00B43BD3"/>
    <w:rsid w:val="00B50EE9"/>
    <w:rsid w:val="00B6180C"/>
    <w:rsid w:val="00B70A09"/>
    <w:rsid w:val="00B71006"/>
    <w:rsid w:val="00B75069"/>
    <w:rsid w:val="00B958C5"/>
    <w:rsid w:val="00BA3F5D"/>
    <w:rsid w:val="00BD0B9B"/>
    <w:rsid w:val="00BD69F9"/>
    <w:rsid w:val="00C06D05"/>
    <w:rsid w:val="00C21A27"/>
    <w:rsid w:val="00C365B5"/>
    <w:rsid w:val="00C42EA0"/>
    <w:rsid w:val="00C4380D"/>
    <w:rsid w:val="00C5057F"/>
    <w:rsid w:val="00C57F1A"/>
    <w:rsid w:val="00C84EED"/>
    <w:rsid w:val="00CA5B14"/>
    <w:rsid w:val="00CB44BB"/>
    <w:rsid w:val="00CB70F9"/>
    <w:rsid w:val="00CC0702"/>
    <w:rsid w:val="00CC3D80"/>
    <w:rsid w:val="00CC783B"/>
    <w:rsid w:val="00CD313E"/>
    <w:rsid w:val="00CE3185"/>
    <w:rsid w:val="00CE611D"/>
    <w:rsid w:val="00CF6FCE"/>
    <w:rsid w:val="00D057E9"/>
    <w:rsid w:val="00D0773A"/>
    <w:rsid w:val="00D162B8"/>
    <w:rsid w:val="00D44581"/>
    <w:rsid w:val="00D5419D"/>
    <w:rsid w:val="00D57705"/>
    <w:rsid w:val="00D64EF7"/>
    <w:rsid w:val="00D67CA7"/>
    <w:rsid w:val="00DA1045"/>
    <w:rsid w:val="00DC27B9"/>
    <w:rsid w:val="00DC2A21"/>
    <w:rsid w:val="00DC2B4E"/>
    <w:rsid w:val="00DF4041"/>
    <w:rsid w:val="00E054C8"/>
    <w:rsid w:val="00E13127"/>
    <w:rsid w:val="00E22D66"/>
    <w:rsid w:val="00E349E5"/>
    <w:rsid w:val="00E40FB3"/>
    <w:rsid w:val="00E442C4"/>
    <w:rsid w:val="00E520A5"/>
    <w:rsid w:val="00E54471"/>
    <w:rsid w:val="00E61A01"/>
    <w:rsid w:val="00E63CB3"/>
    <w:rsid w:val="00E67F66"/>
    <w:rsid w:val="00E836F2"/>
    <w:rsid w:val="00EA7128"/>
    <w:rsid w:val="00EB766E"/>
    <w:rsid w:val="00EC4DE9"/>
    <w:rsid w:val="00EC760B"/>
    <w:rsid w:val="00EE4775"/>
    <w:rsid w:val="00F16A50"/>
    <w:rsid w:val="00F25549"/>
    <w:rsid w:val="00F26495"/>
    <w:rsid w:val="00F3493B"/>
    <w:rsid w:val="00F42ADC"/>
    <w:rsid w:val="00F45AD8"/>
    <w:rsid w:val="00F61594"/>
    <w:rsid w:val="00F704FF"/>
    <w:rsid w:val="00F7078D"/>
    <w:rsid w:val="00F7791A"/>
    <w:rsid w:val="00F77B34"/>
    <w:rsid w:val="00F94C7E"/>
    <w:rsid w:val="00FA13B8"/>
    <w:rsid w:val="00FA55C3"/>
    <w:rsid w:val="00FB2625"/>
    <w:rsid w:val="00FB4617"/>
    <w:rsid w:val="00FC0508"/>
    <w:rsid w:val="00FD0CE2"/>
    <w:rsid w:val="00FD5C27"/>
    <w:rsid w:val="00FE5119"/>
    <w:rsid w:val="00FE6373"/>
    <w:rsid w:val="00FF2600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990556"/>
  <w15:docId w15:val="{391614FC-117C-4FD9-95B7-CD1F847E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4">
    <w:name w:val="Grid Table 4 Accent 4"/>
    <w:basedOn w:val="TableNormal"/>
    <w:uiPriority w:val="49"/>
    <w:rsid w:val="008C2763"/>
    <w:pPr>
      <w:spacing w:after="0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8C2763"/>
    <w:pPr>
      <w:spacing w:after="0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chart" Target="charts/chart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1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Libro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Libro2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essika\Desktop\grafica%204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xVal>
          <c:yVal>
            <c:numRef>
              <c:f>Hoja1!$B$2:$B$6</c:f>
              <c:numCache>
                <c:formatCode>General</c:formatCode>
                <c:ptCount val="5"/>
                <c:pt idx="0">
                  <c:v>6</c:v>
                </c:pt>
                <c:pt idx="1">
                  <c:v>3</c:v>
                </c:pt>
                <c:pt idx="2">
                  <c:v>0</c:v>
                </c:pt>
                <c:pt idx="3">
                  <c:v>-3</c:v>
                </c:pt>
                <c:pt idx="4">
                  <c:v>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AA6-4DE3-94E9-C9E686DD046A}"/>
            </c:ext>
          </c:extLst>
        </c:ser>
        <c:ser>
          <c:idx val="1"/>
          <c:order val="1"/>
          <c:tx>
            <c:v>recta alterna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EF2FBD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xVal>
          <c:yVal>
            <c:numRef>
              <c:f>Hoja1!$C$2:$C$6</c:f>
              <c:numCache>
                <c:formatCode>General</c:formatCode>
                <c:ptCount val="5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  <c:pt idx="4">
                  <c:v>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BAA6-4DE3-94E9-C9E686DD04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95682600"/>
        <c:axId val="595682992"/>
      </c:scatterChart>
      <c:valAx>
        <c:axId val="59568260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95682992"/>
        <c:crosses val="autoZero"/>
        <c:crossBetween val="midCat"/>
      </c:valAx>
      <c:valAx>
        <c:axId val="5956829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9568260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-1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</c:numCache>
            </c:numRef>
          </c:xVal>
          <c:yVal>
            <c:numRef>
              <c:f>Hoja1!$B$2:$B$6</c:f>
              <c:numCache>
                <c:formatCode>General</c:formatCode>
                <c:ptCount val="5"/>
                <c:pt idx="0">
                  <c:v>8</c:v>
                </c:pt>
                <c:pt idx="1">
                  <c:v>7</c:v>
                </c:pt>
                <c:pt idx="2">
                  <c:v>6</c:v>
                </c:pt>
                <c:pt idx="3">
                  <c:v>5</c:v>
                </c:pt>
                <c:pt idx="4">
                  <c:v>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B4C-45F6-B833-6A4365C27B71}"/>
            </c:ext>
          </c:extLst>
        </c:ser>
        <c:ser>
          <c:idx val="1"/>
          <c:order val="1"/>
          <c:tx>
            <c:v>alternativa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F02EBD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-1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</c:numCache>
            </c:numRef>
          </c:xVal>
          <c:yVal>
            <c:numRef>
              <c:f>Hoja1!$C$2:$C$6</c:f>
              <c:numCache>
                <c:formatCode>General</c:formatCode>
                <c:ptCount val="5"/>
                <c:pt idx="0">
                  <c:v>0</c:v>
                </c:pt>
                <c:pt idx="1">
                  <c:v>3</c:v>
                </c:pt>
                <c:pt idx="2">
                  <c:v>6</c:v>
                </c:pt>
                <c:pt idx="3">
                  <c:v>9</c:v>
                </c:pt>
                <c:pt idx="4">
                  <c:v>12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EB4C-45F6-B833-6A4365C27B7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2539096"/>
        <c:axId val="172540664"/>
      </c:scatterChart>
      <c:valAx>
        <c:axId val="1725390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2540664"/>
        <c:crosses val="autoZero"/>
        <c:crossBetween val="midCat"/>
      </c:valAx>
      <c:valAx>
        <c:axId val="1725406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253909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Hoja1!$B$2:$B$6</c:f>
              <c:numCache>
                <c:formatCode>General</c:formatCode>
                <c:ptCount val="5"/>
                <c:pt idx="0">
                  <c:v>10</c:v>
                </c:pt>
                <c:pt idx="1">
                  <c:v>8</c:v>
                </c:pt>
                <c:pt idx="2">
                  <c:v>6</c:v>
                </c:pt>
                <c:pt idx="3">
                  <c:v>4</c:v>
                </c:pt>
                <c:pt idx="4">
                  <c:v>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594-41E0-BB01-83BB0981F18E}"/>
            </c:ext>
          </c:extLst>
        </c:ser>
        <c:ser>
          <c:idx val="1"/>
          <c:order val="1"/>
          <c:tx>
            <c:v>recta 2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E23CB7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Hoja1!$C$2:$C$6</c:f>
              <c:numCache>
                <c:formatCode>General</c:formatCode>
                <c:ptCount val="5"/>
                <c:pt idx="0">
                  <c:v>7</c:v>
                </c:pt>
                <c:pt idx="1">
                  <c:v>6</c:v>
                </c:pt>
                <c:pt idx="2">
                  <c:v>5</c:v>
                </c:pt>
                <c:pt idx="3">
                  <c:v>4</c:v>
                </c:pt>
                <c:pt idx="4">
                  <c:v>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594-41E0-BB01-83BB0981F18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2541056"/>
        <c:axId val="172540272"/>
      </c:scatterChart>
      <c:valAx>
        <c:axId val="1725410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2540272"/>
        <c:crosses val="autoZero"/>
        <c:crossBetween val="midCat"/>
      </c:valAx>
      <c:valAx>
        <c:axId val="1725402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254105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wrap="square" lIns="27432" tIns="27432" rIns="27432" bIns="27432" rtlCol="0" anchor="ctr" anchorCtr="0">
        <a:sp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450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6</cp:revision>
  <dcterms:created xsi:type="dcterms:W3CDTF">2017-01-03T00:25:00Z</dcterms:created>
  <dcterms:modified xsi:type="dcterms:W3CDTF">2017-01-03T01:29:00Z</dcterms:modified>
</cp:coreProperties>
</file>